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F0F98" w14:textId="77777777" w:rsidR="000A1E66" w:rsidRPr="00D37A8F" w:rsidRDefault="00A05104">
      <w:pPr>
        <w:rPr>
          <w:b/>
          <w:bCs/>
          <w:sz w:val="28"/>
          <w:szCs w:val="28"/>
          <w:lang w:val="nb-NO"/>
        </w:rPr>
      </w:pPr>
      <w:r w:rsidRPr="00D37A8F">
        <w:rPr>
          <w:b/>
          <w:bCs/>
          <w:sz w:val="28"/>
          <w:szCs w:val="28"/>
          <w:lang w:val="nb-NO"/>
        </w:rPr>
        <w:t xml:space="preserve">Hei alle dere i styret! </w:t>
      </w:r>
    </w:p>
    <w:p w14:paraId="16A6B1A2" w14:textId="04C23958" w:rsidR="00307C3F" w:rsidRDefault="00E15FF1">
      <w:pPr>
        <w:rPr>
          <w:sz w:val="28"/>
          <w:szCs w:val="28"/>
          <w:lang w:val="nb-NO"/>
        </w:rPr>
      </w:pPr>
      <w:r>
        <w:rPr>
          <w:sz w:val="28"/>
          <w:szCs w:val="28"/>
          <w:lang w:val="nb-NO"/>
        </w:rPr>
        <w:t>Det virker på meg som det er positiv stemning i styret for å anvende dette informasjonsskrivet. S</w:t>
      </w:r>
      <w:r w:rsidR="00A05104" w:rsidRPr="00D724A6">
        <w:rPr>
          <w:sz w:val="28"/>
          <w:szCs w:val="28"/>
          <w:lang w:val="nb-NO"/>
        </w:rPr>
        <w:t xml:space="preserve">om prosjektleder av Prosjekt beboerkompetanse </w:t>
      </w:r>
      <w:r>
        <w:rPr>
          <w:sz w:val="28"/>
          <w:szCs w:val="28"/>
          <w:lang w:val="nb-NO"/>
        </w:rPr>
        <w:t xml:space="preserve">har jeg </w:t>
      </w:r>
      <w:r w:rsidR="00A05104" w:rsidRPr="00D724A6">
        <w:rPr>
          <w:sz w:val="28"/>
          <w:szCs w:val="28"/>
          <w:lang w:val="nb-NO"/>
        </w:rPr>
        <w:t xml:space="preserve">et par kommentarer som </w:t>
      </w:r>
      <w:r>
        <w:rPr>
          <w:sz w:val="28"/>
          <w:szCs w:val="28"/>
          <w:lang w:val="nb-NO"/>
        </w:rPr>
        <w:t xml:space="preserve">jeg håper dere kan reflektere over når det gjelder </w:t>
      </w:r>
      <w:r w:rsidR="000A1E66">
        <w:rPr>
          <w:sz w:val="28"/>
          <w:szCs w:val="28"/>
          <w:lang w:val="nb-NO"/>
        </w:rPr>
        <w:t>g</w:t>
      </w:r>
      <w:r w:rsidR="00204E84">
        <w:rPr>
          <w:sz w:val="28"/>
          <w:szCs w:val="28"/>
          <w:lang w:val="nb-NO"/>
        </w:rPr>
        <w:t>jennomføringen, presentasjonen og oppfølgingen av dette skrivet</w:t>
      </w:r>
      <w:r w:rsidR="00A05104" w:rsidRPr="00D724A6">
        <w:rPr>
          <w:sz w:val="28"/>
          <w:szCs w:val="28"/>
          <w:lang w:val="nb-NO"/>
        </w:rPr>
        <w:t xml:space="preserve"> </w:t>
      </w:r>
    </w:p>
    <w:p w14:paraId="15255013" w14:textId="7F33D857" w:rsidR="000A1E66" w:rsidRDefault="000A1E66" w:rsidP="000A1E66">
      <w:pPr>
        <w:rPr>
          <w:sz w:val="28"/>
          <w:szCs w:val="28"/>
          <w:lang w:val="nb-NO"/>
        </w:rPr>
      </w:pPr>
      <w:r>
        <w:rPr>
          <w:sz w:val="28"/>
          <w:szCs w:val="28"/>
          <w:lang w:val="nb-NO"/>
        </w:rPr>
        <w:t xml:space="preserve">Prosjekt beboerkompetanse er et forsøksprosjekt. Prosjektet er nå mer etablert og er oppe og står, men det har tatt lang tid. Når prosjektet nå er mer etablert, er vi inne i en fase hvor vi på bakgrunn av evaluering og korrigering, må målrette tiltakene vi gjennomfører bedre. Det innebærer at både prosjektet og i styret blir vi mer bevisst på hvilke tiltak som fungerer. </w:t>
      </w:r>
    </w:p>
    <w:p w14:paraId="72D9B8BD" w14:textId="77777777" w:rsidR="000A1E66" w:rsidRDefault="000A1E66" w:rsidP="000A1E66">
      <w:pPr>
        <w:rPr>
          <w:sz w:val="28"/>
          <w:szCs w:val="28"/>
          <w:lang w:val="nb-NO"/>
        </w:rPr>
      </w:pPr>
      <w:r>
        <w:rPr>
          <w:sz w:val="28"/>
          <w:szCs w:val="28"/>
          <w:lang w:val="nb-NO"/>
        </w:rPr>
        <w:t>Som</w:t>
      </w:r>
      <w:r w:rsidR="00D724A6">
        <w:rPr>
          <w:sz w:val="28"/>
          <w:szCs w:val="28"/>
          <w:lang w:val="nb-NO"/>
        </w:rPr>
        <w:t xml:space="preserve"> prosjektleder begynner jeg å få en foreløpig innsikt i </w:t>
      </w:r>
      <w:r w:rsidR="00E15FF1">
        <w:rPr>
          <w:sz w:val="28"/>
          <w:szCs w:val="28"/>
          <w:lang w:val="nb-NO"/>
        </w:rPr>
        <w:t xml:space="preserve">noen av </w:t>
      </w:r>
      <w:r w:rsidR="00D724A6">
        <w:rPr>
          <w:sz w:val="28"/>
          <w:szCs w:val="28"/>
          <w:lang w:val="nb-NO"/>
        </w:rPr>
        <w:t xml:space="preserve">utfordringene som prosjektet </w:t>
      </w:r>
      <w:r>
        <w:rPr>
          <w:sz w:val="28"/>
          <w:szCs w:val="28"/>
          <w:lang w:val="nb-NO"/>
        </w:rPr>
        <w:t>på det nåværende tidspunkt</w:t>
      </w:r>
      <w:r w:rsidR="00D724A6">
        <w:rPr>
          <w:sz w:val="28"/>
          <w:szCs w:val="28"/>
          <w:lang w:val="nb-NO"/>
        </w:rPr>
        <w:t xml:space="preserve"> </w:t>
      </w:r>
      <w:r w:rsidR="00204E84">
        <w:rPr>
          <w:sz w:val="28"/>
          <w:szCs w:val="28"/>
          <w:lang w:val="nb-NO"/>
        </w:rPr>
        <w:t>må</w:t>
      </w:r>
      <w:r w:rsidR="00D724A6">
        <w:rPr>
          <w:sz w:val="28"/>
          <w:szCs w:val="28"/>
          <w:lang w:val="nb-NO"/>
        </w:rPr>
        <w:t xml:space="preserve"> ta tak i. </w:t>
      </w:r>
      <w:r w:rsidR="00E15FF1">
        <w:rPr>
          <w:sz w:val="28"/>
          <w:szCs w:val="28"/>
          <w:lang w:val="nb-NO"/>
        </w:rPr>
        <w:t>De</w:t>
      </w:r>
      <w:r w:rsidR="00D724A6">
        <w:rPr>
          <w:sz w:val="28"/>
          <w:szCs w:val="28"/>
          <w:lang w:val="nb-NO"/>
        </w:rPr>
        <w:t xml:space="preserve"> tingene vi prøver ut</w:t>
      </w:r>
      <w:r w:rsidR="00E15FF1">
        <w:rPr>
          <w:sz w:val="28"/>
          <w:szCs w:val="28"/>
          <w:lang w:val="nb-NO"/>
        </w:rPr>
        <w:t>,</w:t>
      </w:r>
      <w:r w:rsidR="00D724A6">
        <w:rPr>
          <w:sz w:val="28"/>
          <w:szCs w:val="28"/>
          <w:lang w:val="nb-NO"/>
        </w:rPr>
        <w:t xml:space="preserve"> </w:t>
      </w:r>
      <w:r w:rsidR="00E15FF1">
        <w:rPr>
          <w:sz w:val="28"/>
          <w:szCs w:val="28"/>
          <w:lang w:val="nb-NO"/>
        </w:rPr>
        <w:t xml:space="preserve">skal forhåpentligvis over tid kunne bidra til </w:t>
      </w:r>
      <w:r w:rsidR="00204E84">
        <w:rPr>
          <w:sz w:val="28"/>
          <w:szCs w:val="28"/>
          <w:lang w:val="nb-NO"/>
        </w:rPr>
        <w:t xml:space="preserve">å </w:t>
      </w:r>
      <w:r w:rsidR="00E15FF1">
        <w:rPr>
          <w:sz w:val="28"/>
          <w:szCs w:val="28"/>
          <w:lang w:val="nb-NO"/>
        </w:rPr>
        <w:t>støtte i styrets arbeid, fordi flere av beboerne øker sin egen beboerkompetanse.</w:t>
      </w:r>
      <w:r w:rsidR="00D724A6">
        <w:rPr>
          <w:sz w:val="28"/>
          <w:szCs w:val="28"/>
          <w:lang w:val="nb-NO"/>
        </w:rPr>
        <w:t xml:space="preserve"> </w:t>
      </w:r>
      <w:r w:rsidR="00E15FF1">
        <w:rPr>
          <w:sz w:val="28"/>
          <w:szCs w:val="28"/>
          <w:lang w:val="nb-NO"/>
        </w:rPr>
        <w:t xml:space="preserve">Forhåpentligvis skal </w:t>
      </w:r>
      <w:r w:rsidR="00011A16">
        <w:rPr>
          <w:sz w:val="28"/>
          <w:szCs w:val="28"/>
          <w:lang w:val="nb-NO"/>
        </w:rPr>
        <w:t xml:space="preserve">Prosjektet </w:t>
      </w:r>
      <w:r w:rsidR="00E15FF1">
        <w:rPr>
          <w:sz w:val="28"/>
          <w:szCs w:val="28"/>
          <w:lang w:val="nb-NO"/>
        </w:rPr>
        <w:t xml:space="preserve">også kunne bidra til å få ned felleskostnadene i borettslaget, fordi beboerne har kompetanse som kan forhindre eksempelvis vannlekkasjer, ventilasjonsproblemer og andre ting som beboerne selv må kunne ta ansvar for. </w:t>
      </w:r>
    </w:p>
    <w:p w14:paraId="38F47AE3" w14:textId="5AAC41ED" w:rsidR="00A16448" w:rsidRPr="00A16448" w:rsidRDefault="00011A16" w:rsidP="000A1E66">
      <w:pPr>
        <w:rPr>
          <w:b/>
          <w:bCs/>
          <w:sz w:val="28"/>
          <w:szCs w:val="28"/>
          <w:lang w:val="nb-NO"/>
        </w:rPr>
      </w:pPr>
      <w:r>
        <w:rPr>
          <w:sz w:val="28"/>
          <w:szCs w:val="28"/>
          <w:lang w:val="nb-NO"/>
        </w:rPr>
        <w:t xml:space="preserve">Prosjektet har nå en styringsgruppe på 10 personer, og en samarbeidsgruppe på 64 personer. Naglaa (i styringsgruppen) og jeg har </w:t>
      </w:r>
      <w:r w:rsidR="00C260C8">
        <w:rPr>
          <w:sz w:val="28"/>
          <w:szCs w:val="28"/>
          <w:lang w:val="nb-NO"/>
        </w:rPr>
        <w:t xml:space="preserve">i det siste </w:t>
      </w:r>
      <w:r>
        <w:rPr>
          <w:sz w:val="28"/>
          <w:szCs w:val="28"/>
          <w:lang w:val="nb-NO"/>
        </w:rPr>
        <w:t xml:space="preserve">pratet med ca. 10 beboere for å få dem med i samarbeidsgruppen. Samtlige har vært </w:t>
      </w:r>
      <w:r w:rsidR="00204E84">
        <w:rPr>
          <w:sz w:val="28"/>
          <w:szCs w:val="28"/>
          <w:lang w:val="nb-NO"/>
        </w:rPr>
        <w:t>veldig</w:t>
      </w:r>
      <w:r>
        <w:rPr>
          <w:sz w:val="28"/>
          <w:szCs w:val="28"/>
          <w:lang w:val="nb-NO"/>
        </w:rPr>
        <w:t xml:space="preserve"> positive, og hyggelige</w:t>
      </w:r>
      <w:r w:rsidR="00A16448">
        <w:rPr>
          <w:sz w:val="28"/>
          <w:szCs w:val="28"/>
          <w:lang w:val="nb-NO"/>
        </w:rPr>
        <w:t>,</w:t>
      </w:r>
      <w:r w:rsidR="00EB3CE6">
        <w:rPr>
          <w:sz w:val="28"/>
          <w:szCs w:val="28"/>
          <w:lang w:val="nb-NO"/>
        </w:rPr>
        <w:t xml:space="preserve"> men også usikre på mye</w:t>
      </w:r>
      <w:r w:rsidR="00A16448">
        <w:rPr>
          <w:sz w:val="28"/>
          <w:szCs w:val="28"/>
          <w:lang w:val="nb-NO"/>
        </w:rPr>
        <w:t xml:space="preserve"> når det gjelder borettslaget</w:t>
      </w:r>
      <w:r w:rsidR="00EB3CE6">
        <w:rPr>
          <w:sz w:val="28"/>
          <w:szCs w:val="28"/>
          <w:lang w:val="nb-NO"/>
        </w:rPr>
        <w:t>.</w:t>
      </w:r>
      <w:r>
        <w:rPr>
          <w:sz w:val="28"/>
          <w:szCs w:val="28"/>
          <w:lang w:val="nb-NO"/>
        </w:rPr>
        <w:t xml:space="preserve"> Spesielt gjelder det flere personer som har bodd her kanskje ett til to år. De har aldri deltatt på et årsmøte, vet ingenting om tirsdagsmøter, </w:t>
      </w:r>
      <w:r w:rsidR="00204E84">
        <w:rPr>
          <w:sz w:val="28"/>
          <w:szCs w:val="28"/>
          <w:lang w:val="nb-NO"/>
        </w:rPr>
        <w:t xml:space="preserve">Naboene </w:t>
      </w:r>
      <w:r>
        <w:rPr>
          <w:sz w:val="28"/>
          <w:szCs w:val="28"/>
          <w:lang w:val="nb-NO"/>
        </w:rPr>
        <w:t xml:space="preserve">eller beboerprosjektet. </w:t>
      </w:r>
      <w:r w:rsidR="00204E84">
        <w:rPr>
          <w:sz w:val="28"/>
          <w:szCs w:val="28"/>
          <w:lang w:val="nb-NO"/>
        </w:rPr>
        <w:t>De er</w:t>
      </w:r>
      <w:r>
        <w:rPr>
          <w:sz w:val="28"/>
          <w:szCs w:val="28"/>
          <w:lang w:val="nb-NO"/>
        </w:rPr>
        <w:t xml:space="preserve"> heller ikke inne på nettsiden, men har mye de lurer på. </w:t>
      </w:r>
      <w:r w:rsidR="00204E84">
        <w:rPr>
          <w:sz w:val="28"/>
          <w:szCs w:val="28"/>
          <w:lang w:val="nb-NO"/>
        </w:rPr>
        <w:t>(</w:t>
      </w:r>
      <w:r w:rsidR="00A16448">
        <w:rPr>
          <w:sz w:val="28"/>
          <w:szCs w:val="28"/>
          <w:lang w:val="nb-NO"/>
        </w:rPr>
        <w:t>Dette er ikke primært personer med annen kulturell bakgrunn</w:t>
      </w:r>
      <w:r w:rsidR="00204E84">
        <w:rPr>
          <w:sz w:val="28"/>
          <w:szCs w:val="28"/>
          <w:lang w:val="nb-NO"/>
        </w:rPr>
        <w:t>)</w:t>
      </w:r>
      <w:r w:rsidR="00A16448">
        <w:rPr>
          <w:sz w:val="28"/>
          <w:szCs w:val="28"/>
          <w:lang w:val="nb-NO"/>
        </w:rPr>
        <w:t>. Styret har nettopp sendt ut Eikenytt og det kan hjelpe på</w:t>
      </w:r>
      <w:r w:rsidR="00204E84">
        <w:rPr>
          <w:sz w:val="28"/>
          <w:szCs w:val="28"/>
          <w:lang w:val="nb-NO"/>
        </w:rPr>
        <w:t xml:space="preserve">, men muligens mest for </w:t>
      </w:r>
      <w:r w:rsidR="00A16448">
        <w:rPr>
          <w:sz w:val="28"/>
          <w:szCs w:val="28"/>
          <w:lang w:val="nb-NO"/>
        </w:rPr>
        <w:t>beboere som aktivt søker kunnskap</w:t>
      </w:r>
      <w:r w:rsidR="00204E84">
        <w:rPr>
          <w:sz w:val="28"/>
          <w:szCs w:val="28"/>
          <w:lang w:val="nb-NO"/>
        </w:rPr>
        <w:t xml:space="preserve"> eller som allerede er blitt aktivisert på en eller annen måte. </w:t>
      </w:r>
      <w:r w:rsidR="00A16448">
        <w:rPr>
          <w:sz w:val="28"/>
          <w:szCs w:val="28"/>
          <w:lang w:val="nb-NO"/>
        </w:rPr>
        <w:t xml:space="preserve"> Min foreløpige konklusjon er at informasjon og kunnskap ut til beboerne i form av skriv/nettside </w:t>
      </w:r>
      <w:r w:rsidR="000A1E66">
        <w:rPr>
          <w:sz w:val="28"/>
          <w:szCs w:val="28"/>
          <w:lang w:val="nb-NO"/>
        </w:rPr>
        <w:t xml:space="preserve">osv. </w:t>
      </w:r>
      <w:r w:rsidR="00A16448">
        <w:rPr>
          <w:sz w:val="28"/>
          <w:szCs w:val="28"/>
          <w:lang w:val="nb-NO"/>
        </w:rPr>
        <w:t xml:space="preserve">er en </w:t>
      </w:r>
      <w:r w:rsidR="00204E84">
        <w:rPr>
          <w:sz w:val="28"/>
          <w:szCs w:val="28"/>
          <w:lang w:val="nb-NO"/>
        </w:rPr>
        <w:t xml:space="preserve">absolutt </w:t>
      </w:r>
      <w:r w:rsidR="00A16448">
        <w:rPr>
          <w:sz w:val="28"/>
          <w:szCs w:val="28"/>
          <w:lang w:val="nb-NO"/>
        </w:rPr>
        <w:t xml:space="preserve">forutsetning, men det er ikke tilstrekkelig. Tirsdagsmøtene som styret har, Naboene og deres møter, og de åpne møtene i Prosjekt Beboerkompetanse </w:t>
      </w:r>
      <w:r w:rsidR="000A1E66">
        <w:rPr>
          <w:sz w:val="28"/>
          <w:szCs w:val="28"/>
          <w:lang w:val="nb-NO"/>
        </w:rPr>
        <w:t>er</w:t>
      </w:r>
      <w:r w:rsidR="00CA7C8B">
        <w:rPr>
          <w:sz w:val="28"/>
          <w:szCs w:val="28"/>
          <w:lang w:val="nb-NO"/>
        </w:rPr>
        <w:t xml:space="preserve"> </w:t>
      </w:r>
      <w:r w:rsidR="000A1E66">
        <w:rPr>
          <w:sz w:val="28"/>
          <w:szCs w:val="28"/>
          <w:lang w:val="nb-NO"/>
        </w:rPr>
        <w:t>r</w:t>
      </w:r>
      <w:r w:rsidR="00CA7C8B">
        <w:rPr>
          <w:sz w:val="28"/>
          <w:szCs w:val="28"/>
          <w:lang w:val="nb-NO"/>
        </w:rPr>
        <w:t>edskaper</w:t>
      </w:r>
      <w:r w:rsidR="000A1E66">
        <w:rPr>
          <w:sz w:val="28"/>
          <w:szCs w:val="28"/>
          <w:lang w:val="nb-NO"/>
        </w:rPr>
        <w:t xml:space="preserve"> som har mulighet til å</w:t>
      </w:r>
      <w:r w:rsidR="00CA7C8B">
        <w:rPr>
          <w:sz w:val="28"/>
          <w:szCs w:val="28"/>
          <w:lang w:val="nb-NO"/>
        </w:rPr>
        <w:t xml:space="preserve"> nå de beboerne som ikke aktivt søker kunnskap. </w:t>
      </w:r>
      <w:r w:rsidR="00204E84">
        <w:rPr>
          <w:sz w:val="28"/>
          <w:szCs w:val="28"/>
          <w:lang w:val="nb-NO"/>
        </w:rPr>
        <w:t>Beboerkompetanse handler derfor mye om å være motivert til å søke kunnskap.</w:t>
      </w:r>
    </w:p>
    <w:p w14:paraId="3AB0B555" w14:textId="6D350C76" w:rsidR="00011A16" w:rsidRDefault="00011A16" w:rsidP="00CA7C8B">
      <w:pPr>
        <w:pStyle w:val="Listeavsnitt"/>
        <w:numPr>
          <w:ilvl w:val="0"/>
          <w:numId w:val="2"/>
        </w:numPr>
        <w:rPr>
          <w:sz w:val="28"/>
          <w:szCs w:val="28"/>
          <w:lang w:val="nb-NO"/>
        </w:rPr>
      </w:pPr>
      <w:r w:rsidRPr="00CA7C8B">
        <w:rPr>
          <w:sz w:val="28"/>
          <w:szCs w:val="28"/>
          <w:lang w:val="nb-NO"/>
        </w:rPr>
        <w:lastRenderedPageBreak/>
        <w:t xml:space="preserve">Jeg er </w:t>
      </w:r>
      <w:r w:rsidR="000A1E66">
        <w:rPr>
          <w:sz w:val="28"/>
          <w:szCs w:val="28"/>
          <w:lang w:val="nb-NO"/>
        </w:rPr>
        <w:t xml:space="preserve">derfor </w:t>
      </w:r>
      <w:r w:rsidRPr="00CA7C8B">
        <w:rPr>
          <w:sz w:val="28"/>
          <w:szCs w:val="28"/>
          <w:lang w:val="nb-NO"/>
        </w:rPr>
        <w:t xml:space="preserve">egentlig veldig glad for at vi ikke har satt i gang med dette informasjonsskrivet før nå. </w:t>
      </w:r>
      <w:r w:rsidR="00CA7C8B">
        <w:rPr>
          <w:sz w:val="28"/>
          <w:szCs w:val="28"/>
          <w:lang w:val="nb-NO"/>
        </w:rPr>
        <w:t>For det er først nå</w:t>
      </w:r>
      <w:r w:rsidRPr="00CA7C8B">
        <w:rPr>
          <w:sz w:val="28"/>
          <w:szCs w:val="28"/>
          <w:lang w:val="nb-NO"/>
        </w:rPr>
        <w:t xml:space="preserve"> vi </w:t>
      </w:r>
      <w:r w:rsidR="00204E84">
        <w:rPr>
          <w:sz w:val="28"/>
          <w:szCs w:val="28"/>
          <w:lang w:val="nb-NO"/>
        </w:rPr>
        <w:t xml:space="preserve">har </w:t>
      </w:r>
      <w:r w:rsidRPr="00CA7C8B">
        <w:rPr>
          <w:sz w:val="28"/>
          <w:szCs w:val="28"/>
          <w:lang w:val="nb-NO"/>
        </w:rPr>
        <w:t xml:space="preserve">mer grunnlag for å bruke dette skrivet på en mer bevisst måte. </w:t>
      </w:r>
    </w:p>
    <w:p w14:paraId="1AC11CBC" w14:textId="77777777" w:rsidR="00204E84" w:rsidRDefault="00204E84" w:rsidP="00204E84">
      <w:pPr>
        <w:pStyle w:val="Listeavsnitt"/>
        <w:ind w:left="1068"/>
        <w:rPr>
          <w:sz w:val="28"/>
          <w:szCs w:val="28"/>
          <w:lang w:val="nb-NO"/>
        </w:rPr>
      </w:pPr>
    </w:p>
    <w:p w14:paraId="511E406E" w14:textId="131923F6" w:rsidR="00D724A6" w:rsidRPr="00CA7C8B" w:rsidRDefault="00CA7C8B">
      <w:pPr>
        <w:rPr>
          <w:b/>
          <w:bCs/>
          <w:sz w:val="28"/>
          <w:szCs w:val="28"/>
          <w:lang w:val="nb-NO"/>
        </w:rPr>
      </w:pPr>
      <w:r w:rsidRPr="00CA7C8B">
        <w:rPr>
          <w:b/>
          <w:bCs/>
          <w:sz w:val="28"/>
          <w:szCs w:val="28"/>
          <w:lang w:val="nb-NO"/>
        </w:rPr>
        <w:t>Taushetsplikt</w:t>
      </w:r>
      <w:r w:rsidR="005D1145">
        <w:rPr>
          <w:b/>
          <w:bCs/>
          <w:sz w:val="28"/>
          <w:szCs w:val="28"/>
          <w:lang w:val="nb-NO"/>
        </w:rPr>
        <w:t xml:space="preserve"> som styremedlemmer og Prosjektleders taushetsplikt</w:t>
      </w:r>
    </w:p>
    <w:p w14:paraId="423AA9E9" w14:textId="15001DED" w:rsidR="00BF345F" w:rsidRDefault="00A05104" w:rsidP="00307C3F">
      <w:pPr>
        <w:pStyle w:val="Listeavsnitt"/>
        <w:numPr>
          <w:ilvl w:val="0"/>
          <w:numId w:val="2"/>
        </w:numPr>
        <w:rPr>
          <w:sz w:val="28"/>
          <w:szCs w:val="28"/>
          <w:lang w:val="nb-NO"/>
        </w:rPr>
      </w:pPr>
      <w:r w:rsidRPr="00BF345F">
        <w:rPr>
          <w:sz w:val="28"/>
          <w:szCs w:val="28"/>
          <w:lang w:val="nb-NO"/>
        </w:rPr>
        <w:t>Prosjekt beboerkompetanse er et forsøksprosjekt som dere har god kjennskap til</w:t>
      </w:r>
      <w:r w:rsidR="00BF345F" w:rsidRPr="00BF345F">
        <w:rPr>
          <w:sz w:val="28"/>
          <w:szCs w:val="28"/>
          <w:lang w:val="nb-NO"/>
        </w:rPr>
        <w:t>,</w:t>
      </w:r>
      <w:r w:rsidRPr="00BF345F">
        <w:rPr>
          <w:sz w:val="28"/>
          <w:szCs w:val="28"/>
          <w:lang w:val="nb-NO"/>
        </w:rPr>
        <w:t xml:space="preserve"> og som styret har sagt ja til. </w:t>
      </w:r>
      <w:r w:rsidR="00BF345F" w:rsidRPr="00BF345F">
        <w:rPr>
          <w:sz w:val="28"/>
          <w:szCs w:val="28"/>
          <w:lang w:val="nb-NO"/>
        </w:rPr>
        <w:t>Både i styret og i</w:t>
      </w:r>
      <w:r w:rsidRPr="00BF345F">
        <w:rPr>
          <w:sz w:val="28"/>
          <w:szCs w:val="28"/>
          <w:lang w:val="nb-NO"/>
        </w:rPr>
        <w:t xml:space="preserve"> prosjektet må </w:t>
      </w:r>
      <w:r w:rsidR="00BF345F" w:rsidRPr="00BF345F">
        <w:rPr>
          <w:sz w:val="28"/>
          <w:szCs w:val="28"/>
          <w:lang w:val="nb-NO"/>
        </w:rPr>
        <w:t xml:space="preserve">dere/vi </w:t>
      </w:r>
      <w:r w:rsidRPr="00BF345F">
        <w:rPr>
          <w:sz w:val="28"/>
          <w:szCs w:val="28"/>
          <w:lang w:val="nb-NO"/>
        </w:rPr>
        <w:t xml:space="preserve">følge regler når det gjelder taushetsplikt og bruk av informasjon. Som prosjektleder må jeg derfor på den ene siden være bevisst at </w:t>
      </w:r>
      <w:r w:rsidR="00BF345F" w:rsidRPr="00BF345F">
        <w:rPr>
          <w:sz w:val="28"/>
          <w:szCs w:val="28"/>
          <w:lang w:val="nb-NO"/>
        </w:rPr>
        <w:t>styremedlemmer</w:t>
      </w:r>
      <w:r w:rsidRPr="00BF345F">
        <w:rPr>
          <w:sz w:val="28"/>
          <w:szCs w:val="28"/>
          <w:lang w:val="nb-NO"/>
        </w:rPr>
        <w:t xml:space="preserve"> ikke settes i situasjoner hvor de bryter egen taushetsplikt (jeg har jobbet med forskning i NAV og de samme utfordringene gjaldt der). Samtidig må jeg sikre at jeg som prosjektleder ikke bryter prinsipper som Datatilsynet krever</w:t>
      </w:r>
      <w:r w:rsidR="00BF345F" w:rsidRPr="00BF345F">
        <w:rPr>
          <w:sz w:val="28"/>
          <w:szCs w:val="28"/>
          <w:lang w:val="nb-NO"/>
        </w:rPr>
        <w:t xml:space="preserve"> når det gjelder prosjekt</w:t>
      </w:r>
      <w:r w:rsidRPr="00BF345F">
        <w:rPr>
          <w:sz w:val="28"/>
          <w:szCs w:val="28"/>
          <w:lang w:val="nb-NO"/>
        </w:rPr>
        <w:t>. Selv om dette ikke er et forskningsprosjekt</w:t>
      </w:r>
      <w:r w:rsidR="008A4569" w:rsidRPr="00BF345F">
        <w:rPr>
          <w:sz w:val="28"/>
          <w:szCs w:val="28"/>
          <w:lang w:val="nb-NO"/>
        </w:rPr>
        <w:t>,</w:t>
      </w:r>
      <w:r w:rsidRPr="00BF345F">
        <w:rPr>
          <w:sz w:val="28"/>
          <w:szCs w:val="28"/>
          <w:lang w:val="nb-NO"/>
        </w:rPr>
        <w:t xml:space="preserve"> har jeg som fagperson noen etiske spilleregler jeg må følge</w:t>
      </w:r>
      <w:r w:rsidR="00BF345F">
        <w:rPr>
          <w:sz w:val="28"/>
          <w:szCs w:val="28"/>
          <w:lang w:val="nb-NO"/>
        </w:rPr>
        <w:t xml:space="preserve">. Derfor må </w:t>
      </w:r>
      <w:r w:rsidR="005D1145">
        <w:rPr>
          <w:sz w:val="28"/>
          <w:szCs w:val="28"/>
          <w:lang w:val="nb-NO"/>
        </w:rPr>
        <w:t xml:space="preserve">alle </w:t>
      </w:r>
      <w:r w:rsidR="00BF345F">
        <w:rPr>
          <w:sz w:val="28"/>
          <w:szCs w:val="28"/>
          <w:lang w:val="nb-NO"/>
        </w:rPr>
        <w:t>disse utfordringene håndteres på en riktig måte.</w:t>
      </w:r>
    </w:p>
    <w:p w14:paraId="373523CD" w14:textId="5F91CA6F" w:rsidR="00BF345F" w:rsidRDefault="00BF345F" w:rsidP="00BF345F">
      <w:pPr>
        <w:pStyle w:val="Listeavsnitt"/>
        <w:ind w:left="1068"/>
        <w:rPr>
          <w:b/>
          <w:bCs/>
          <w:sz w:val="28"/>
          <w:szCs w:val="28"/>
          <w:lang w:val="nb-NO"/>
        </w:rPr>
      </w:pPr>
      <w:r w:rsidRPr="00BF345F">
        <w:rPr>
          <w:b/>
          <w:bCs/>
          <w:sz w:val="28"/>
          <w:szCs w:val="28"/>
          <w:lang w:val="nb-NO"/>
        </w:rPr>
        <w:t>Vedrørende dere som styremedlemmer</w:t>
      </w:r>
    </w:p>
    <w:p w14:paraId="422B43B5" w14:textId="192423BA" w:rsidR="00BF345F" w:rsidRDefault="00BF345F" w:rsidP="00BF345F">
      <w:pPr>
        <w:pStyle w:val="Listeavsnitt"/>
        <w:ind w:left="1068"/>
        <w:rPr>
          <w:sz w:val="28"/>
          <w:szCs w:val="28"/>
          <w:lang w:val="nb-NO"/>
        </w:rPr>
      </w:pPr>
      <w:r w:rsidRPr="00BF345F">
        <w:rPr>
          <w:sz w:val="28"/>
          <w:szCs w:val="28"/>
          <w:lang w:val="nb-NO"/>
        </w:rPr>
        <w:t xml:space="preserve">Jeg kan ikke se at styremedlemmer bryter noen taushetsplikt ved å dele ut et informasjonsskriv til nye beboere, fordi dere allerede har informasjon om hvem som flytter inn. </w:t>
      </w:r>
      <w:r>
        <w:rPr>
          <w:sz w:val="28"/>
          <w:szCs w:val="28"/>
          <w:lang w:val="nb-NO"/>
        </w:rPr>
        <w:t>Dere bryter heller ikke noen regler dersom dere spør beboerne om det er ok at dere kommer tilbake om 4 måneder</w:t>
      </w:r>
      <w:r w:rsidR="000A1E66">
        <w:rPr>
          <w:sz w:val="28"/>
          <w:szCs w:val="28"/>
          <w:lang w:val="nb-NO"/>
        </w:rPr>
        <w:t>, og de samtykker.</w:t>
      </w:r>
      <w:r>
        <w:rPr>
          <w:sz w:val="28"/>
          <w:szCs w:val="28"/>
          <w:lang w:val="nb-NO"/>
        </w:rPr>
        <w:t xml:space="preserve"> </w:t>
      </w:r>
      <w:r w:rsidRPr="00BF345F">
        <w:rPr>
          <w:sz w:val="28"/>
          <w:szCs w:val="28"/>
          <w:lang w:val="nb-NO"/>
        </w:rPr>
        <w:t xml:space="preserve">Der dere kan bryte taushetsplikten er dersom dere forteller andre beboere om nye beboerne, eller gir personlig informasjon om beboerne </w:t>
      </w:r>
      <w:r>
        <w:rPr>
          <w:sz w:val="28"/>
          <w:szCs w:val="28"/>
          <w:lang w:val="nb-NO"/>
        </w:rPr>
        <w:t xml:space="preserve">til andre i styret eller til </w:t>
      </w:r>
      <w:r w:rsidR="005D1145">
        <w:rPr>
          <w:sz w:val="28"/>
          <w:szCs w:val="28"/>
          <w:lang w:val="nb-NO"/>
        </w:rPr>
        <w:t>personer</w:t>
      </w:r>
      <w:r>
        <w:rPr>
          <w:sz w:val="28"/>
          <w:szCs w:val="28"/>
          <w:lang w:val="nb-NO"/>
        </w:rPr>
        <w:t xml:space="preserve"> i </w:t>
      </w:r>
      <w:r w:rsidR="000A1E66">
        <w:rPr>
          <w:sz w:val="28"/>
          <w:szCs w:val="28"/>
          <w:lang w:val="nb-NO"/>
        </w:rPr>
        <w:t>Beboer</w:t>
      </w:r>
      <w:r>
        <w:rPr>
          <w:sz w:val="28"/>
          <w:szCs w:val="28"/>
          <w:lang w:val="nb-NO"/>
        </w:rPr>
        <w:t xml:space="preserve">prosjektet. </w:t>
      </w:r>
      <w:r w:rsidRPr="00BF345F">
        <w:rPr>
          <w:sz w:val="28"/>
          <w:szCs w:val="28"/>
          <w:lang w:val="nb-NO"/>
        </w:rPr>
        <w:t xml:space="preserve"> </w:t>
      </w:r>
    </w:p>
    <w:p w14:paraId="45699931" w14:textId="77777777" w:rsidR="00D37A8F" w:rsidRDefault="00D37A8F" w:rsidP="00BF345F">
      <w:pPr>
        <w:pStyle w:val="Listeavsnitt"/>
        <w:ind w:left="1068"/>
        <w:rPr>
          <w:sz w:val="28"/>
          <w:szCs w:val="28"/>
          <w:lang w:val="nb-NO"/>
        </w:rPr>
      </w:pPr>
    </w:p>
    <w:p w14:paraId="15FB7256" w14:textId="773F51A1" w:rsidR="000A1E66" w:rsidRDefault="000A1E66" w:rsidP="00BF345F">
      <w:pPr>
        <w:pStyle w:val="Listeavsnitt"/>
        <w:ind w:left="1068"/>
        <w:rPr>
          <w:b/>
          <w:bCs/>
          <w:sz w:val="28"/>
          <w:szCs w:val="28"/>
          <w:lang w:val="nb-NO"/>
        </w:rPr>
      </w:pPr>
      <w:r w:rsidRPr="00D37A8F">
        <w:rPr>
          <w:b/>
          <w:bCs/>
          <w:sz w:val="28"/>
          <w:szCs w:val="28"/>
          <w:lang w:val="nb-NO"/>
        </w:rPr>
        <w:t xml:space="preserve">Prosjektleders </w:t>
      </w:r>
      <w:r w:rsidR="00D37A8F" w:rsidRPr="00D37A8F">
        <w:rPr>
          <w:b/>
          <w:bCs/>
          <w:sz w:val="28"/>
          <w:szCs w:val="28"/>
          <w:lang w:val="nb-NO"/>
        </w:rPr>
        <w:t xml:space="preserve">ivaretakelse av </w:t>
      </w:r>
      <w:r w:rsidRPr="00D37A8F">
        <w:rPr>
          <w:b/>
          <w:bCs/>
          <w:sz w:val="28"/>
          <w:szCs w:val="28"/>
          <w:lang w:val="nb-NO"/>
        </w:rPr>
        <w:t>taushetsplikt</w:t>
      </w:r>
      <w:r w:rsidR="00D37A8F" w:rsidRPr="00D37A8F">
        <w:rPr>
          <w:b/>
          <w:bCs/>
          <w:sz w:val="28"/>
          <w:szCs w:val="28"/>
          <w:lang w:val="nb-NO"/>
        </w:rPr>
        <w:t>en</w:t>
      </w:r>
    </w:p>
    <w:p w14:paraId="261F8F85" w14:textId="4FE54B45" w:rsidR="00D37A8F" w:rsidRDefault="00D37A8F" w:rsidP="00D37A8F">
      <w:pPr>
        <w:pStyle w:val="Listeavsnitt"/>
        <w:ind w:left="1068"/>
        <w:rPr>
          <w:sz w:val="28"/>
          <w:szCs w:val="28"/>
          <w:lang w:val="nb-NO"/>
        </w:rPr>
      </w:pPr>
      <w:r w:rsidRPr="00BF345F">
        <w:rPr>
          <w:sz w:val="28"/>
          <w:szCs w:val="28"/>
          <w:lang w:val="nb-NO"/>
        </w:rPr>
        <w:t xml:space="preserve">For at </w:t>
      </w:r>
      <w:r>
        <w:rPr>
          <w:sz w:val="28"/>
          <w:szCs w:val="28"/>
          <w:lang w:val="nb-NO"/>
        </w:rPr>
        <w:t xml:space="preserve">jeg som prosjektleder </w:t>
      </w:r>
      <w:r w:rsidRPr="00BF345F">
        <w:rPr>
          <w:sz w:val="28"/>
          <w:szCs w:val="28"/>
          <w:lang w:val="nb-NO"/>
        </w:rPr>
        <w:t xml:space="preserve">ikke skal foreta brudd i </w:t>
      </w:r>
      <w:r>
        <w:rPr>
          <w:sz w:val="28"/>
          <w:szCs w:val="28"/>
          <w:lang w:val="nb-NO"/>
        </w:rPr>
        <w:t xml:space="preserve">forhold til Datatilsynets krav til prosjekt, </w:t>
      </w:r>
      <w:r w:rsidRPr="00BF345F">
        <w:rPr>
          <w:sz w:val="28"/>
          <w:szCs w:val="28"/>
          <w:lang w:val="nb-NO"/>
        </w:rPr>
        <w:t xml:space="preserve">er det viktig at den informasjonen som kommer til meg </w:t>
      </w:r>
      <w:r>
        <w:rPr>
          <w:sz w:val="28"/>
          <w:szCs w:val="28"/>
          <w:lang w:val="nb-NO"/>
        </w:rPr>
        <w:t>er helt nøytral. Nedenfor ser dere hvilken informasjon jeg er ute etter.</w:t>
      </w:r>
    </w:p>
    <w:p w14:paraId="529933B5" w14:textId="6941B13E" w:rsidR="005D1145" w:rsidRPr="00D37A8F" w:rsidRDefault="005D1145" w:rsidP="00D37A8F">
      <w:pPr>
        <w:ind w:firstLine="720"/>
        <w:rPr>
          <w:b/>
          <w:bCs/>
          <w:sz w:val="28"/>
          <w:szCs w:val="28"/>
          <w:lang w:val="nb-NO"/>
        </w:rPr>
      </w:pPr>
      <w:r w:rsidRPr="00D37A8F">
        <w:rPr>
          <w:b/>
          <w:bCs/>
          <w:sz w:val="28"/>
          <w:szCs w:val="28"/>
          <w:lang w:val="nb-NO"/>
        </w:rPr>
        <w:t>Prosjektleders forslag</w:t>
      </w:r>
      <w:r w:rsidR="005B45F8">
        <w:rPr>
          <w:b/>
          <w:bCs/>
          <w:sz w:val="28"/>
          <w:szCs w:val="28"/>
          <w:lang w:val="nb-NO"/>
        </w:rPr>
        <w:t xml:space="preserve"> til videre fremdrift</w:t>
      </w:r>
    </w:p>
    <w:p w14:paraId="5A619652" w14:textId="6496F2ED" w:rsidR="005D1145" w:rsidRDefault="005D1145" w:rsidP="005D1145">
      <w:pPr>
        <w:pStyle w:val="Listeavsnitt"/>
        <w:ind w:left="1068"/>
        <w:rPr>
          <w:sz w:val="28"/>
          <w:szCs w:val="28"/>
          <w:lang w:val="nb-NO"/>
        </w:rPr>
      </w:pPr>
      <w:r>
        <w:rPr>
          <w:sz w:val="28"/>
          <w:szCs w:val="28"/>
          <w:lang w:val="nb-NO"/>
        </w:rPr>
        <w:t>Vi</w:t>
      </w:r>
      <w:r w:rsidRPr="00CA7C8B">
        <w:rPr>
          <w:sz w:val="28"/>
          <w:szCs w:val="28"/>
          <w:lang w:val="nb-NO"/>
        </w:rPr>
        <w:t xml:space="preserve"> prøver dette ut til jul 2025</w:t>
      </w:r>
      <w:r>
        <w:rPr>
          <w:sz w:val="28"/>
          <w:szCs w:val="28"/>
          <w:lang w:val="nb-NO"/>
        </w:rPr>
        <w:t xml:space="preserve"> (uavhengig av om det er 5 eller 20</w:t>
      </w:r>
      <w:r w:rsidR="00D37A8F">
        <w:rPr>
          <w:sz w:val="28"/>
          <w:szCs w:val="28"/>
          <w:lang w:val="nb-NO"/>
        </w:rPr>
        <w:t xml:space="preserve"> nye beboere</w:t>
      </w:r>
      <w:r>
        <w:rPr>
          <w:sz w:val="28"/>
          <w:szCs w:val="28"/>
          <w:lang w:val="nb-NO"/>
        </w:rPr>
        <w:t>).</w:t>
      </w:r>
      <w:r w:rsidRPr="00CA7C8B">
        <w:rPr>
          <w:sz w:val="28"/>
          <w:szCs w:val="28"/>
          <w:lang w:val="nb-NO"/>
        </w:rPr>
        <w:t xml:space="preserve"> </w:t>
      </w:r>
      <w:r>
        <w:rPr>
          <w:sz w:val="28"/>
          <w:szCs w:val="28"/>
          <w:lang w:val="nb-NO"/>
        </w:rPr>
        <w:t xml:space="preserve">To styremedlemmer følger dette opp og oppsøker nye beboere. De informerer </w:t>
      </w:r>
      <w:r w:rsidR="00D37A8F">
        <w:rPr>
          <w:sz w:val="28"/>
          <w:szCs w:val="28"/>
          <w:lang w:val="nb-NO"/>
        </w:rPr>
        <w:t xml:space="preserve">de nye beboerne </w:t>
      </w:r>
      <w:r>
        <w:rPr>
          <w:sz w:val="28"/>
          <w:szCs w:val="28"/>
          <w:lang w:val="nb-NO"/>
        </w:rPr>
        <w:t xml:space="preserve"> om at dette er en del av styrets arbeid og en del av et prosjekt for å øke beboernes </w:t>
      </w:r>
      <w:r>
        <w:rPr>
          <w:sz w:val="28"/>
          <w:szCs w:val="28"/>
          <w:lang w:val="nb-NO"/>
        </w:rPr>
        <w:lastRenderedPageBreak/>
        <w:t xml:space="preserve">kompetanse. </w:t>
      </w:r>
      <w:r w:rsidR="00D37A8F">
        <w:rPr>
          <w:sz w:val="28"/>
          <w:szCs w:val="28"/>
          <w:lang w:val="nb-NO"/>
        </w:rPr>
        <w:t xml:space="preserve">De tilbyr seg å gå grundig igjennom skjemaet dersom beboerne ønsker det. </w:t>
      </w:r>
    </w:p>
    <w:p w14:paraId="098834A8" w14:textId="28567CCB" w:rsidR="005D1145" w:rsidRDefault="005D1145" w:rsidP="005D1145">
      <w:pPr>
        <w:pStyle w:val="Listeavsnitt"/>
        <w:ind w:left="1068"/>
        <w:rPr>
          <w:sz w:val="28"/>
          <w:szCs w:val="28"/>
          <w:lang w:val="nb-NO"/>
        </w:rPr>
      </w:pPr>
      <w:r>
        <w:rPr>
          <w:sz w:val="28"/>
          <w:szCs w:val="28"/>
          <w:lang w:val="nb-NO"/>
        </w:rPr>
        <w:t xml:space="preserve">Styrets representanter spør </w:t>
      </w:r>
      <w:r w:rsidR="00D37A8F">
        <w:rPr>
          <w:sz w:val="28"/>
          <w:szCs w:val="28"/>
          <w:lang w:val="nb-NO"/>
        </w:rPr>
        <w:t xml:space="preserve">også </w:t>
      </w:r>
      <w:r>
        <w:rPr>
          <w:sz w:val="28"/>
          <w:szCs w:val="28"/>
          <w:lang w:val="nb-NO"/>
        </w:rPr>
        <w:t xml:space="preserve">om det er ok at de tar kontakt om 4 måneder for å høre om </w:t>
      </w:r>
      <w:r w:rsidR="00D37A8F">
        <w:rPr>
          <w:sz w:val="28"/>
          <w:szCs w:val="28"/>
          <w:lang w:val="nb-NO"/>
        </w:rPr>
        <w:t xml:space="preserve">disse </w:t>
      </w:r>
      <w:r>
        <w:rPr>
          <w:sz w:val="28"/>
          <w:szCs w:val="28"/>
          <w:lang w:val="nb-NO"/>
        </w:rPr>
        <w:t xml:space="preserve">personene har hatt nytte av informasjonsskrivet, og om det er noe de savner. Styrets representanter sjekker også om disse beboerne er klar over Tirsdagsmøtene, Naboene og Beboerprosjektet. Og om de har benyttet seg av noen av disse tiltakene. </w:t>
      </w:r>
    </w:p>
    <w:p w14:paraId="4D18EFA2" w14:textId="77777777" w:rsidR="005B45F8" w:rsidRDefault="005B45F8" w:rsidP="005B45F8">
      <w:pPr>
        <w:pStyle w:val="Listeavsnitt"/>
        <w:ind w:left="1068"/>
        <w:rPr>
          <w:b/>
          <w:bCs/>
          <w:sz w:val="28"/>
          <w:szCs w:val="28"/>
          <w:lang w:val="nb-NO"/>
        </w:rPr>
      </w:pPr>
    </w:p>
    <w:p w14:paraId="219E7BB8" w14:textId="4DF863C9" w:rsidR="005B45F8" w:rsidRDefault="005B45F8" w:rsidP="005B45F8">
      <w:pPr>
        <w:pStyle w:val="Listeavsnitt"/>
        <w:ind w:left="1068"/>
        <w:rPr>
          <w:sz w:val="28"/>
          <w:szCs w:val="28"/>
          <w:lang w:val="nb-NO"/>
        </w:rPr>
      </w:pPr>
      <w:r>
        <w:rPr>
          <w:b/>
          <w:bCs/>
          <w:sz w:val="28"/>
          <w:szCs w:val="28"/>
          <w:lang w:val="nb-NO"/>
        </w:rPr>
        <w:t>S</w:t>
      </w:r>
      <w:r w:rsidRPr="008C4D62">
        <w:rPr>
          <w:b/>
          <w:bCs/>
          <w:sz w:val="28"/>
          <w:szCs w:val="28"/>
          <w:lang w:val="nb-NO"/>
        </w:rPr>
        <w:t xml:space="preserve">om prosjektleder ønsker </w:t>
      </w:r>
      <w:r>
        <w:rPr>
          <w:b/>
          <w:bCs/>
          <w:sz w:val="28"/>
          <w:szCs w:val="28"/>
          <w:lang w:val="nb-NO"/>
        </w:rPr>
        <w:t xml:space="preserve">jeg </w:t>
      </w:r>
      <w:r w:rsidRPr="008C4D62">
        <w:rPr>
          <w:b/>
          <w:bCs/>
          <w:sz w:val="28"/>
          <w:szCs w:val="28"/>
          <w:lang w:val="nb-NO"/>
        </w:rPr>
        <w:t xml:space="preserve">å </w:t>
      </w:r>
      <w:r>
        <w:rPr>
          <w:b/>
          <w:bCs/>
          <w:sz w:val="28"/>
          <w:szCs w:val="28"/>
          <w:lang w:val="nb-NO"/>
        </w:rPr>
        <w:t>få informasjon om.</w:t>
      </w:r>
      <w:r w:rsidRPr="005D1145">
        <w:rPr>
          <w:sz w:val="28"/>
          <w:szCs w:val="28"/>
          <w:lang w:val="nb-NO"/>
        </w:rPr>
        <w:t xml:space="preserve"> </w:t>
      </w:r>
    </w:p>
    <w:p w14:paraId="57FCFE3C" w14:textId="77777777" w:rsidR="005B45F8" w:rsidRPr="005D1145" w:rsidRDefault="005B45F8" w:rsidP="005B45F8">
      <w:pPr>
        <w:pStyle w:val="Listeavsnitt"/>
        <w:ind w:left="1068"/>
        <w:rPr>
          <w:sz w:val="28"/>
          <w:szCs w:val="28"/>
          <w:lang w:val="nb-NO"/>
        </w:rPr>
      </w:pPr>
      <w:r w:rsidRPr="005D1145">
        <w:rPr>
          <w:sz w:val="28"/>
          <w:szCs w:val="28"/>
          <w:lang w:val="nb-NO"/>
        </w:rPr>
        <w:t>Når begynte dere å ta kontakt med nye beboere?</w:t>
      </w:r>
    </w:p>
    <w:p w14:paraId="1FB22D13" w14:textId="77777777" w:rsidR="005B45F8" w:rsidRDefault="005B45F8" w:rsidP="005B45F8">
      <w:pPr>
        <w:pStyle w:val="Listeavsnitt"/>
        <w:ind w:left="1068"/>
        <w:rPr>
          <w:sz w:val="28"/>
          <w:szCs w:val="28"/>
          <w:lang w:val="nb-NO"/>
        </w:rPr>
      </w:pPr>
      <w:r>
        <w:rPr>
          <w:sz w:val="28"/>
          <w:szCs w:val="28"/>
          <w:lang w:val="nb-NO"/>
        </w:rPr>
        <w:t>Hvor mange har dere hatt kontakt med?</w:t>
      </w:r>
      <w:r w:rsidRPr="00BF345F">
        <w:rPr>
          <w:sz w:val="28"/>
          <w:szCs w:val="28"/>
          <w:lang w:val="nb-NO"/>
        </w:rPr>
        <w:t xml:space="preserve"> </w:t>
      </w:r>
    </w:p>
    <w:p w14:paraId="1177ED40" w14:textId="77777777" w:rsidR="005B45F8" w:rsidRDefault="005B45F8" w:rsidP="005B45F8">
      <w:pPr>
        <w:pStyle w:val="Listeavsnitt"/>
        <w:ind w:left="1068"/>
        <w:rPr>
          <w:sz w:val="28"/>
          <w:szCs w:val="28"/>
          <w:lang w:val="nb-NO"/>
        </w:rPr>
      </w:pPr>
      <w:r>
        <w:rPr>
          <w:sz w:val="28"/>
          <w:szCs w:val="28"/>
          <w:lang w:val="nb-NO"/>
        </w:rPr>
        <w:t xml:space="preserve">Hva er tilbakemeldingene fra beboerne ved første gangs kontakt. </w:t>
      </w:r>
    </w:p>
    <w:p w14:paraId="40D55E55" w14:textId="77777777" w:rsidR="005B45F8" w:rsidRDefault="005B45F8" w:rsidP="005B45F8">
      <w:pPr>
        <w:pStyle w:val="Listeavsnitt"/>
        <w:ind w:left="1068"/>
        <w:rPr>
          <w:sz w:val="28"/>
          <w:szCs w:val="28"/>
          <w:lang w:val="nb-NO"/>
        </w:rPr>
      </w:pPr>
      <w:r>
        <w:rPr>
          <w:sz w:val="28"/>
          <w:szCs w:val="28"/>
          <w:lang w:val="nb-NO"/>
        </w:rPr>
        <w:t>Ved kontakt etter 4 måneder. (positiv, usikker, negativ).</w:t>
      </w:r>
    </w:p>
    <w:p w14:paraId="5490B18D" w14:textId="77777777" w:rsidR="005B45F8" w:rsidRDefault="005B45F8" w:rsidP="005B45F8">
      <w:pPr>
        <w:pStyle w:val="Listeavsnitt"/>
        <w:ind w:left="1068"/>
        <w:rPr>
          <w:sz w:val="28"/>
          <w:szCs w:val="28"/>
          <w:lang w:val="nb-NO"/>
        </w:rPr>
      </w:pPr>
      <w:r>
        <w:rPr>
          <w:sz w:val="28"/>
          <w:szCs w:val="28"/>
          <w:lang w:val="nb-NO"/>
        </w:rPr>
        <w:t xml:space="preserve">Har dere inntrykk av at beboerne leser mer informasjon som kommer fra styret, anvender nettet, eller oppsøker de tilbudene som finnes; Tirsdagsmøtene, Naboene, slutter seg til beboerprosjektet eller stiller på Åpent møte. </w:t>
      </w:r>
    </w:p>
    <w:p w14:paraId="77D5922F" w14:textId="77777777" w:rsidR="00BF345F" w:rsidRDefault="00BF345F" w:rsidP="00BF345F">
      <w:pPr>
        <w:pStyle w:val="Listeavsnitt"/>
        <w:ind w:left="1068"/>
        <w:rPr>
          <w:sz w:val="28"/>
          <w:szCs w:val="28"/>
          <w:lang w:val="nb-NO"/>
        </w:rPr>
      </w:pPr>
    </w:p>
    <w:p w14:paraId="50B734E6" w14:textId="77777777" w:rsidR="008C4D62" w:rsidRDefault="008C4D62" w:rsidP="008C4D62">
      <w:pPr>
        <w:pStyle w:val="Listeavsnitt"/>
        <w:ind w:left="1068"/>
        <w:rPr>
          <w:sz w:val="28"/>
          <w:szCs w:val="28"/>
          <w:lang w:val="nb-NO"/>
        </w:rPr>
      </w:pPr>
    </w:p>
    <w:p w14:paraId="21B44FFB" w14:textId="4D8200C7" w:rsidR="008C4D62" w:rsidRDefault="008C4D62" w:rsidP="008C4D62">
      <w:pPr>
        <w:pStyle w:val="Listeavsnitt"/>
        <w:ind w:left="1068"/>
        <w:rPr>
          <w:sz w:val="28"/>
          <w:szCs w:val="28"/>
          <w:lang w:val="nb-NO"/>
        </w:rPr>
      </w:pPr>
      <w:r>
        <w:rPr>
          <w:sz w:val="28"/>
          <w:szCs w:val="28"/>
          <w:lang w:val="nb-NO"/>
        </w:rPr>
        <w:t>I etterkant av jul mottar styret</w:t>
      </w:r>
      <w:r w:rsidR="00204E84">
        <w:rPr>
          <w:sz w:val="28"/>
          <w:szCs w:val="28"/>
          <w:lang w:val="nb-NO"/>
        </w:rPr>
        <w:t xml:space="preserve"> og jeg en </w:t>
      </w:r>
      <w:r>
        <w:rPr>
          <w:sz w:val="28"/>
          <w:szCs w:val="28"/>
          <w:lang w:val="nb-NO"/>
        </w:rPr>
        <w:t>oppsummering</w:t>
      </w:r>
      <w:r w:rsidR="00204E84">
        <w:rPr>
          <w:sz w:val="28"/>
          <w:szCs w:val="28"/>
          <w:lang w:val="nb-NO"/>
        </w:rPr>
        <w:t xml:space="preserve"> som inneholder svar på disse spørsmålene.</w:t>
      </w:r>
      <w:r>
        <w:rPr>
          <w:sz w:val="28"/>
          <w:szCs w:val="28"/>
          <w:lang w:val="nb-NO"/>
        </w:rPr>
        <w:t xml:space="preserve">  </w:t>
      </w:r>
      <w:r w:rsidR="00204E84">
        <w:rPr>
          <w:sz w:val="28"/>
          <w:szCs w:val="28"/>
          <w:lang w:val="nb-NO"/>
        </w:rPr>
        <w:t xml:space="preserve">Å besvare disse spørsmålene trenger ikke ta en masse tid for styremedlemmene. Dere </w:t>
      </w:r>
      <w:r w:rsidR="005D1145">
        <w:rPr>
          <w:sz w:val="28"/>
          <w:szCs w:val="28"/>
          <w:lang w:val="nb-NO"/>
        </w:rPr>
        <w:t>er bare</w:t>
      </w:r>
      <w:r w:rsidR="00204E84">
        <w:rPr>
          <w:sz w:val="28"/>
          <w:szCs w:val="28"/>
          <w:lang w:val="nb-NO"/>
        </w:rPr>
        <w:t xml:space="preserve"> mer bevisst når dere har kontakt med disse beboerne. </w:t>
      </w:r>
      <w:r w:rsidR="005D1145">
        <w:rPr>
          <w:sz w:val="28"/>
          <w:szCs w:val="28"/>
          <w:lang w:val="nb-NO"/>
        </w:rPr>
        <w:t xml:space="preserve">I etterkant av dette lille forsøket er det styret som bestemmer om de vil fortsette med dette, korrigere noe eller avslutte. Da vet </w:t>
      </w:r>
      <w:r w:rsidR="00D37A8F">
        <w:rPr>
          <w:sz w:val="28"/>
          <w:szCs w:val="28"/>
          <w:lang w:val="nb-NO"/>
        </w:rPr>
        <w:t xml:space="preserve">alle </w:t>
      </w:r>
      <w:r w:rsidR="005D1145">
        <w:rPr>
          <w:sz w:val="28"/>
          <w:szCs w:val="28"/>
          <w:lang w:val="nb-NO"/>
        </w:rPr>
        <w:t xml:space="preserve">også </w:t>
      </w:r>
      <w:r w:rsidR="00D37A8F">
        <w:rPr>
          <w:sz w:val="28"/>
          <w:szCs w:val="28"/>
          <w:lang w:val="nb-NO"/>
        </w:rPr>
        <w:t xml:space="preserve">om det </w:t>
      </w:r>
      <w:r w:rsidR="005D1145">
        <w:rPr>
          <w:sz w:val="28"/>
          <w:szCs w:val="28"/>
          <w:lang w:val="nb-NO"/>
        </w:rPr>
        <w:t xml:space="preserve"> tidkrevende, og om det eksempelvis tar for mye tid i forhold til </w:t>
      </w:r>
      <w:r w:rsidR="00D37A8F">
        <w:rPr>
          <w:sz w:val="28"/>
          <w:szCs w:val="28"/>
          <w:lang w:val="nb-NO"/>
        </w:rPr>
        <w:t>andre oppgaver.</w:t>
      </w:r>
    </w:p>
    <w:p w14:paraId="3D102263" w14:textId="77777777" w:rsidR="00204E84" w:rsidRDefault="00204E84" w:rsidP="008C4D62">
      <w:pPr>
        <w:pStyle w:val="Listeavsnitt"/>
        <w:ind w:left="1068"/>
        <w:rPr>
          <w:sz w:val="28"/>
          <w:szCs w:val="28"/>
          <w:lang w:val="nb-NO"/>
        </w:rPr>
      </w:pPr>
    </w:p>
    <w:p w14:paraId="49C50C53" w14:textId="69EDED13" w:rsidR="00204E84" w:rsidRDefault="00204E84" w:rsidP="008C4D62">
      <w:pPr>
        <w:pStyle w:val="Listeavsnitt"/>
        <w:ind w:left="1068"/>
        <w:rPr>
          <w:sz w:val="28"/>
          <w:szCs w:val="28"/>
          <w:lang w:val="nb-NO"/>
        </w:rPr>
      </w:pPr>
      <w:r>
        <w:rPr>
          <w:sz w:val="28"/>
          <w:szCs w:val="28"/>
          <w:lang w:val="nb-NO"/>
        </w:rPr>
        <w:t>Mvh</w:t>
      </w:r>
    </w:p>
    <w:p w14:paraId="6DF6A854" w14:textId="499029B0" w:rsidR="00204E84" w:rsidRDefault="00204E84" w:rsidP="008C4D62">
      <w:pPr>
        <w:pStyle w:val="Listeavsnitt"/>
        <w:ind w:left="1068"/>
        <w:rPr>
          <w:sz w:val="28"/>
          <w:szCs w:val="28"/>
          <w:lang w:val="nb-NO"/>
        </w:rPr>
      </w:pPr>
      <w:r>
        <w:rPr>
          <w:sz w:val="28"/>
          <w:szCs w:val="28"/>
          <w:lang w:val="nb-NO"/>
        </w:rPr>
        <w:t xml:space="preserve">Thonette </w:t>
      </w:r>
    </w:p>
    <w:p w14:paraId="10D00B74" w14:textId="586C6A83" w:rsidR="00204E84" w:rsidRDefault="00204E84" w:rsidP="008C4D62">
      <w:pPr>
        <w:pStyle w:val="Listeavsnitt"/>
        <w:ind w:left="1068"/>
        <w:rPr>
          <w:sz w:val="28"/>
          <w:szCs w:val="28"/>
          <w:lang w:val="nb-NO"/>
        </w:rPr>
      </w:pPr>
      <w:r>
        <w:rPr>
          <w:sz w:val="28"/>
          <w:szCs w:val="28"/>
          <w:lang w:val="nb-NO"/>
        </w:rPr>
        <w:t>Prosjektleder for Prosjekt Beboerkompetanse</w:t>
      </w:r>
    </w:p>
    <w:p w14:paraId="77CB5C04" w14:textId="30845A2C" w:rsidR="008C4D62" w:rsidRPr="00BF345F" w:rsidRDefault="008C4D62" w:rsidP="008C4D62">
      <w:pPr>
        <w:pStyle w:val="Listeavsnitt"/>
        <w:ind w:left="1068"/>
        <w:rPr>
          <w:sz w:val="28"/>
          <w:szCs w:val="28"/>
          <w:lang w:val="nb-NO"/>
        </w:rPr>
      </w:pPr>
    </w:p>
    <w:sectPr w:rsidR="008C4D62" w:rsidRPr="00BF345F" w:rsidSect="0055509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6195" w14:textId="77777777" w:rsidR="008055F0" w:rsidRDefault="008055F0" w:rsidP="00601272">
      <w:pPr>
        <w:spacing w:after="0" w:line="240" w:lineRule="auto"/>
      </w:pPr>
      <w:r>
        <w:separator/>
      </w:r>
    </w:p>
  </w:endnote>
  <w:endnote w:type="continuationSeparator" w:id="0">
    <w:p w14:paraId="340E5648" w14:textId="77777777" w:rsidR="008055F0" w:rsidRDefault="008055F0" w:rsidP="0060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2070712"/>
      <w:docPartObj>
        <w:docPartGallery w:val="Page Numbers (Bottom of Page)"/>
        <w:docPartUnique/>
      </w:docPartObj>
    </w:sdtPr>
    <w:sdtEndPr>
      <w:rPr>
        <w:noProof/>
      </w:rPr>
    </w:sdtEndPr>
    <w:sdtContent>
      <w:p w14:paraId="7FAFBD1C" w14:textId="032F9927" w:rsidR="00601272" w:rsidRDefault="00601272">
        <w:pPr>
          <w:pStyle w:val="Bunntekst"/>
          <w:jc w:val="right"/>
        </w:pPr>
        <w:r>
          <w:fldChar w:fldCharType="begin"/>
        </w:r>
        <w:r>
          <w:instrText xml:space="preserve"> PAGE   \* MERGEFORMAT </w:instrText>
        </w:r>
        <w:r>
          <w:fldChar w:fldCharType="separate"/>
        </w:r>
        <w:r>
          <w:rPr>
            <w:noProof/>
          </w:rPr>
          <w:t>2</w:t>
        </w:r>
        <w:r>
          <w:rPr>
            <w:noProof/>
          </w:rPr>
          <w:fldChar w:fldCharType="end"/>
        </w:r>
      </w:p>
    </w:sdtContent>
  </w:sdt>
  <w:p w14:paraId="59614286" w14:textId="77777777" w:rsidR="00601272" w:rsidRDefault="0060127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57D4C" w14:textId="77777777" w:rsidR="008055F0" w:rsidRDefault="008055F0" w:rsidP="00601272">
      <w:pPr>
        <w:spacing w:after="0" w:line="240" w:lineRule="auto"/>
      </w:pPr>
      <w:r>
        <w:separator/>
      </w:r>
    </w:p>
  </w:footnote>
  <w:footnote w:type="continuationSeparator" w:id="0">
    <w:p w14:paraId="620C914E" w14:textId="77777777" w:rsidR="008055F0" w:rsidRDefault="008055F0" w:rsidP="00601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06E0A"/>
    <w:multiLevelType w:val="hybridMultilevel"/>
    <w:tmpl w:val="6586618C"/>
    <w:lvl w:ilvl="0" w:tplc="E8A80D88">
      <w:start w:val="1"/>
      <w:numFmt w:val="lowerLetter"/>
      <w:lvlText w:val="%1)"/>
      <w:lvlJc w:val="left"/>
      <w:pPr>
        <w:ind w:left="1068"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2F2D33"/>
    <w:multiLevelType w:val="hybridMultilevel"/>
    <w:tmpl w:val="7042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8833886">
    <w:abstractNumId w:val="1"/>
  </w:num>
  <w:num w:numId="2" w16cid:durableId="35797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04"/>
    <w:rsid w:val="00011A16"/>
    <w:rsid w:val="000A0EC9"/>
    <w:rsid w:val="000A1E66"/>
    <w:rsid w:val="00204E84"/>
    <w:rsid w:val="00285D5F"/>
    <w:rsid w:val="00307C3F"/>
    <w:rsid w:val="00460428"/>
    <w:rsid w:val="0055509B"/>
    <w:rsid w:val="005B45F8"/>
    <w:rsid w:val="005D1145"/>
    <w:rsid w:val="00601272"/>
    <w:rsid w:val="008055F0"/>
    <w:rsid w:val="008A4569"/>
    <w:rsid w:val="008C4D62"/>
    <w:rsid w:val="009051B5"/>
    <w:rsid w:val="00A05104"/>
    <w:rsid w:val="00A16448"/>
    <w:rsid w:val="00BF345F"/>
    <w:rsid w:val="00C260C8"/>
    <w:rsid w:val="00C50792"/>
    <w:rsid w:val="00C84463"/>
    <w:rsid w:val="00CA7C8B"/>
    <w:rsid w:val="00D37A8F"/>
    <w:rsid w:val="00D724A6"/>
    <w:rsid w:val="00E15FF1"/>
    <w:rsid w:val="00EB3CE6"/>
    <w:rsid w:val="00F2467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B2AC"/>
  <w15:chartTrackingRefBased/>
  <w15:docId w15:val="{100AB4A8-EE61-478F-9FFE-841FE923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051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A051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A05104"/>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A05104"/>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A05104"/>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A0510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0510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0510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0510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05104"/>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A0510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A05104"/>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A05104"/>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A05104"/>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A0510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0510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0510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05104"/>
    <w:rPr>
      <w:rFonts w:eastAsiaTheme="majorEastAsia" w:cstheme="majorBidi"/>
      <w:color w:val="272727" w:themeColor="text1" w:themeTint="D8"/>
    </w:rPr>
  </w:style>
  <w:style w:type="paragraph" w:styleId="Tittel">
    <w:name w:val="Title"/>
    <w:basedOn w:val="Normal"/>
    <w:next w:val="Normal"/>
    <w:link w:val="TittelTegn"/>
    <w:uiPriority w:val="10"/>
    <w:qFormat/>
    <w:rsid w:val="00A05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0510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0510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0510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0510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05104"/>
    <w:rPr>
      <w:i/>
      <w:iCs/>
      <w:color w:val="404040" w:themeColor="text1" w:themeTint="BF"/>
    </w:rPr>
  </w:style>
  <w:style w:type="paragraph" w:styleId="Listeavsnitt">
    <w:name w:val="List Paragraph"/>
    <w:basedOn w:val="Normal"/>
    <w:uiPriority w:val="34"/>
    <w:qFormat/>
    <w:rsid w:val="00A05104"/>
    <w:pPr>
      <w:ind w:left="720"/>
      <w:contextualSpacing/>
    </w:pPr>
  </w:style>
  <w:style w:type="character" w:styleId="Sterkutheving">
    <w:name w:val="Intense Emphasis"/>
    <w:basedOn w:val="Standardskriftforavsnitt"/>
    <w:uiPriority w:val="21"/>
    <w:qFormat/>
    <w:rsid w:val="00A05104"/>
    <w:rPr>
      <w:i/>
      <w:iCs/>
      <w:color w:val="2F5496" w:themeColor="accent1" w:themeShade="BF"/>
    </w:rPr>
  </w:style>
  <w:style w:type="paragraph" w:styleId="Sterktsitat">
    <w:name w:val="Intense Quote"/>
    <w:basedOn w:val="Normal"/>
    <w:next w:val="Normal"/>
    <w:link w:val="SterktsitatTegn"/>
    <w:uiPriority w:val="30"/>
    <w:qFormat/>
    <w:rsid w:val="00A05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A05104"/>
    <w:rPr>
      <w:i/>
      <w:iCs/>
      <w:color w:val="2F5496" w:themeColor="accent1" w:themeShade="BF"/>
    </w:rPr>
  </w:style>
  <w:style w:type="character" w:styleId="Sterkreferanse">
    <w:name w:val="Intense Reference"/>
    <w:basedOn w:val="Standardskriftforavsnitt"/>
    <w:uiPriority w:val="32"/>
    <w:qFormat/>
    <w:rsid w:val="00A05104"/>
    <w:rPr>
      <w:b/>
      <w:bCs/>
      <w:smallCaps/>
      <w:color w:val="2F5496" w:themeColor="accent1" w:themeShade="BF"/>
      <w:spacing w:val="5"/>
    </w:rPr>
  </w:style>
  <w:style w:type="paragraph" w:styleId="Topptekst">
    <w:name w:val="header"/>
    <w:basedOn w:val="Normal"/>
    <w:link w:val="TopptekstTegn"/>
    <w:uiPriority w:val="99"/>
    <w:unhideWhenUsed/>
    <w:rsid w:val="0060127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01272"/>
  </w:style>
  <w:style w:type="paragraph" w:styleId="Bunntekst">
    <w:name w:val="footer"/>
    <w:basedOn w:val="Normal"/>
    <w:link w:val="BunntekstTegn"/>
    <w:uiPriority w:val="99"/>
    <w:unhideWhenUsed/>
    <w:rsid w:val="0060127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01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Thonette Myking</dc:creator>
  <cp:keywords/>
  <dc:description/>
  <cp:lastModifiedBy>Merete Idsøe</cp:lastModifiedBy>
  <cp:revision>2</cp:revision>
  <dcterms:created xsi:type="dcterms:W3CDTF">2025-06-27T20:54:00Z</dcterms:created>
  <dcterms:modified xsi:type="dcterms:W3CDTF">2025-06-27T20:54:00Z</dcterms:modified>
</cp:coreProperties>
</file>